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63" w:rsidRPr="007874F7" w:rsidRDefault="00677B63" w:rsidP="00677B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7874F7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Tööleht</w:t>
      </w:r>
      <w:r w:rsidRPr="007874F7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Pöörd</w:t>
      </w:r>
      <w:r w:rsidRPr="007874F7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funktsioon</w:t>
      </w:r>
      <w:proofErr w:type="spellEnd"/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t>I OSA</w:t>
      </w:r>
      <w:r w:rsidRPr="001C05D9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br/>
        <w:t>EV3 roboti ehitamine ja joonejärgimise programmi  programmeerimine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Vahendid</w:t>
      </w:r>
    </w:p>
    <w:p w:rsidR="001C05D9" w:rsidRPr="001C05D9" w:rsidRDefault="001C05D9" w:rsidP="001C0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EV3 komplekt  ja värviandur (igale paarile üks),</w:t>
      </w:r>
    </w:p>
    <w:p w:rsidR="001C05D9" w:rsidRPr="001C05D9" w:rsidRDefault="005E2A4A" w:rsidP="001C0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EV3 k</w:t>
      </w:r>
      <w:r w:rsidR="001C05D9"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omp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l</w:t>
      </w:r>
      <w:r w:rsidR="001C05D9"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ektis olev roboti ehitamise juhend,</w:t>
      </w:r>
    </w:p>
    <w:p w:rsidR="006D075D" w:rsidRPr="006D075D" w:rsidRDefault="006D075D" w:rsidP="001C0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D075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stopper (igale paarile üks, võib kasutada ka nutiseadme stopperit)</w:t>
      </w:r>
    </w:p>
    <w:p w:rsidR="001C05D9" w:rsidRPr="001C05D9" w:rsidRDefault="001C05D9" w:rsidP="001C0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arvuti </w:t>
      </w:r>
      <w:r w:rsidR="006D075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(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igale paarile üks),</w:t>
      </w:r>
    </w:p>
    <w:p w:rsidR="001C05D9" w:rsidRPr="001C05D9" w:rsidRDefault="001C05D9" w:rsidP="001C0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EV3 programmeerimise tarkvara,</w:t>
      </w:r>
    </w:p>
    <w:p w:rsidR="006D075D" w:rsidRPr="006D075D" w:rsidRDefault="001C05D9" w:rsidP="001C0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suur valge leht, millele on joonistatud 1 meetri pikkune ja 10 mm p</w:t>
      </w:r>
      <w:r w:rsidR="006D075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aksune must joon,</w:t>
      </w:r>
    </w:p>
    <w:p w:rsidR="001C05D9" w:rsidRPr="006D075D" w:rsidRDefault="006D075D" w:rsidP="001C0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D075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matemaatikavihik, kirjutusvahendid.</w:t>
      </w:r>
    </w:p>
    <w:p w:rsidR="006D075D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b/>
          <w:bCs/>
          <w:color w:val="050000"/>
          <w:sz w:val="24"/>
          <w:szCs w:val="24"/>
          <w:lang w:eastAsia="et-EE"/>
        </w:rPr>
        <w:t>Ülesanne</w:t>
      </w:r>
      <w:r w:rsidR="006D075D">
        <w:rPr>
          <w:rFonts w:ascii="Times New Roman" w:eastAsia="Times New Roman" w:hAnsi="Times New Roman" w:cs="Times New Roman"/>
          <w:b/>
          <w:bCs/>
          <w:color w:val="050000"/>
          <w:sz w:val="24"/>
          <w:szCs w:val="24"/>
          <w:lang w:eastAsia="et-EE"/>
        </w:rPr>
        <w:t xml:space="preserve"> 1</w:t>
      </w:r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1. Ava EV3 roboti ehitamise komplekt ja tutvu komplektis olevate osadega ja roboti ehitamise juhendiga 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2. Ehita EV3 joonejärgimise robot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Roboti ehitamisel kasuta komplektis olevat juhendit lk. 7 - 38 ja värvianduri lisamiseks juhendit lk. 69</w:t>
      </w:r>
    </w:p>
    <w:p w:rsid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2705100" cy="2276475"/>
            <wp:effectExtent l="0" t="0" r="0" b="9525"/>
            <wp:docPr id="5" name="Pilt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1F" w:rsidRPr="001C05D9" w:rsidRDefault="00197B1F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Robot peaks vä</w:t>
      </w:r>
      <w:r w:rsidR="006D075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l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ja nägema selline</w:t>
      </w:r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2733675" cy="2143125"/>
            <wp:effectExtent l="0" t="0" r="9525" b="9525"/>
            <wp:docPr id="4" name="Pilt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lastRenderedPageBreak/>
        <w:t>3. Programmeeri joonejärgimise programm.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 xml:space="preserve">Joonejärgimise programmi programmeerimiseks kasuta EV3 tarkvara 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LEGO® MINDSTORMS® </w:t>
      </w:r>
      <w:proofErr w:type="spellStart"/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t>Education</w:t>
      </w:r>
      <w:proofErr w:type="spellEnd"/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EV3</w:t>
      </w:r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676275" cy="762000"/>
            <wp:effectExtent l="0" t="0" r="9525" b="0"/>
            <wp:docPr id="3" name="Pilt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2E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Vaata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, kas Sinu programm on selline nagu </w:t>
      </w:r>
      <w:r w:rsidRPr="003A12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näites</w:t>
      </w:r>
      <w:r w:rsidR="003A12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1C05D9" w:rsidRPr="001C05D9" w:rsidRDefault="003A122E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0" w:history="1">
        <w:r w:rsidRPr="0082788C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http://lainetunnikavad.weebly.com/naumlide-3.html</w:t>
        </w:r>
      </w:hyperlink>
      <w:r w:rsidR="001C05D9"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.</w:t>
      </w:r>
      <w:r w:rsidR="001C05D9"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Antud näide on üks võimalustest. Tegelikult on joonejärgimist võimalik mitmel erineval moel programmeerida.</w:t>
      </w:r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4. Lae loodud programm robotisse ja katseta, kas robot liigub mööda joont.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Vaata näidet.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Kui Sinu robot toimib sarnaselt näites oleva robotiga, siis oled ülesande suurepäraselt sooritanud.</w:t>
      </w:r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t>OLID VÄGA TUBLI!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Järgmine tund kasutad täna ehitatud robotit ja püüad välja selgitada, kas see robot, millel on suurimad rattad on ka kõige kiirem.</w:t>
      </w:r>
    </w:p>
    <w:p w:rsidR="00197B1F" w:rsidRDefault="00197B1F" w:rsidP="001C0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</w:pPr>
    </w:p>
    <w:p w:rsidR="00197B1F" w:rsidRDefault="00197B1F">
      <w:pPr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br w:type="page"/>
      </w:r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lastRenderedPageBreak/>
        <w:t>II OSA</w:t>
      </w:r>
      <w:r w:rsidRPr="001C05D9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br/>
        <w:t>Pöördvõrdeline sõltuvus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Vahendid</w:t>
      </w:r>
    </w:p>
    <w:p w:rsidR="001C05D9" w:rsidRPr="001C05D9" w:rsidRDefault="001C05D9" w:rsidP="001C0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eelmises tunnis ehitatud EV3 robot (igale paarile üks),</w:t>
      </w:r>
    </w:p>
    <w:p w:rsidR="001C05D9" w:rsidRPr="001C05D9" w:rsidRDefault="001C05D9" w:rsidP="001C0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kolm paari erineva suurusega EV3 roboti rattad (igale paarile üks komplekt), </w:t>
      </w:r>
    </w:p>
    <w:p w:rsidR="001C05D9" w:rsidRPr="001C05D9" w:rsidRDefault="001C05D9" w:rsidP="001C0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stopper (igale paarile üks, võib kasutada ka nutiseadme stopperit)</w:t>
      </w:r>
    </w:p>
    <w:p w:rsidR="001C05D9" w:rsidRPr="001C05D9" w:rsidRDefault="001C05D9" w:rsidP="001C0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arvuti (paari peale üks),</w:t>
      </w:r>
    </w:p>
    <w:p w:rsidR="001C05D9" w:rsidRPr="001C05D9" w:rsidRDefault="001C05D9" w:rsidP="001C0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EV3 programmeerimise tarkvara,</w:t>
      </w:r>
    </w:p>
    <w:p w:rsidR="001C05D9" w:rsidRPr="001C05D9" w:rsidRDefault="001C05D9" w:rsidP="001C0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suur valge leht, millele on joonistatud 1 meetri pikkune ja 10 mm paksune must joon,</w:t>
      </w:r>
    </w:p>
    <w:p w:rsidR="001C05D9" w:rsidRPr="001C05D9" w:rsidRDefault="001C05D9" w:rsidP="001C0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matemaatikavihik, kirjutusvahendid.</w:t>
      </w:r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t>Ülesanne</w:t>
      </w:r>
      <w:r w:rsidRPr="001C05D9">
        <w:rPr>
          <w:rFonts w:ascii="Times New Roman" w:eastAsia="Times New Roman" w:hAnsi="Times New Roman" w:cs="Times New Roman"/>
          <w:b/>
          <w:bCs/>
          <w:color w:val="050000"/>
          <w:sz w:val="24"/>
          <w:szCs w:val="24"/>
          <w:lang w:eastAsia="et-EE"/>
        </w:rPr>
        <w:br/>
        <w:t>Leida roboti 1 meetri läbimise kiirus, kui robotil on erinevate suurustega rattad ja vastata küsimusele:</w:t>
      </w:r>
      <w:r w:rsidRPr="001C05D9">
        <w:rPr>
          <w:rFonts w:ascii="Times New Roman" w:eastAsia="Times New Roman" w:hAnsi="Times New Roman" w:cs="Times New Roman"/>
          <w:b/>
          <w:bCs/>
          <w:color w:val="050000"/>
          <w:sz w:val="24"/>
          <w:szCs w:val="24"/>
          <w:lang w:eastAsia="et-EE"/>
        </w:rPr>
        <w:br/>
        <w:t>Kas on tõene võide: mida suurem, seda kiirem?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t>Ülesande sooritamise etapid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I ETAPP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1. Pane robotile kõige suuremad rattad.</w:t>
      </w:r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2352675" cy="3295650"/>
            <wp:effectExtent l="0" t="0" r="9525" b="0"/>
            <wp:docPr id="2" name="Pilt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2. Aseta robot valgele lehele, kus on 1 meetri pikkune must joon. Kindlasti jälgi, et värviandur oleks täpselt joone alguspunktis.</w:t>
      </w:r>
    </w:p>
    <w:p w:rsidR="001C05D9" w:rsidRPr="001C05D9" w:rsidRDefault="001C05D9" w:rsidP="001C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05D9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>
            <wp:extent cx="3181350" cy="2590800"/>
            <wp:effectExtent l="0" t="0" r="0" b="0"/>
            <wp:docPr id="1" name="Pilt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79" w:rsidRDefault="001C05D9" w:rsidP="00197B1F">
      <w:pPr>
        <w:spacing w:after="0" w:line="240" w:lineRule="auto"/>
      </w:pP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3. Käivita robot ja stopper.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4. Mõõda 1 meetri läbimiseks kuluv aeg.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5. Arvuta 1 meetri läbimise kiirus.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Kiiruse arvutamiseks kasuta valemit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t>KIIRUS = TEEPIKKUS : AEG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Kirjuta tulemused vihikusse.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t>II ETAPP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1. Vaheta roboti rattad. Pane keskmise suurusega rattad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    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Aseta robot uuesti valgele lehele, kus on 1 meetri pikkune must joon. Kindlasti jälgi, et värviandur oleks täpselt joone alguspunktis.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2. Käivita robot ja stopper.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3. Mõõda 1 meetri läbimiseks kuluv aeg.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4. Arvuta 1 meetri läbimise kiirus.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Kiiruse arvutamiseks kasuta valemit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t>KIIRUS = TEEPIKKUS : AEG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Kirjuta tulemused vihikusse.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t>III ETAPP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1. Vaheta roboti rattad. Pane kõige väiksema suurusega rattad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    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Aseta robot uuesti valgele lehele, kus on 1 meetri pikkune must joon. Kindlasti jälgi, et värviandur oleks täpselt joone alguspunktis.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2. Käivita robot ja stopper.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3. Mõõda 1 meetri läbimiseks kuluv aeg.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4. Arvuta 1 meetri läbimise kiirus.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Kiiruse arvutamiseks kasuta valemit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t>KIIRUS = TEEPIKKUS : AEG</w:t>
      </w:r>
      <w:r w:rsidRPr="001C05D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Kirjuta tulemused vihikusse.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t>IV ETAPP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1. Võrdle saadud tulemusi.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2. Vasta küsimusele: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r w:rsidRPr="00197B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>Kas vastab tõele, et kõ</w:t>
      </w:r>
      <w:r w:rsidR="00197B1F" w:rsidRPr="00197B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>i</w:t>
      </w:r>
      <w:r w:rsidRPr="00197B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>ge suurem on kõige kiirem?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3. Kirjuta järeldus vihikusse</w:t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r w:rsidRPr="001C05D9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t>Ole valmis saadud tulemuse esitlemiseks.</w:t>
      </w:r>
      <w:bookmarkStart w:id="0" w:name="_GoBack"/>
      <w:bookmarkEnd w:id="0"/>
    </w:p>
    <w:sectPr w:rsidR="00050679" w:rsidSect="00197B1F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A7" w:rsidRDefault="005F26A7" w:rsidP="00197B1F">
      <w:pPr>
        <w:spacing w:after="0" w:line="240" w:lineRule="auto"/>
      </w:pPr>
      <w:r>
        <w:separator/>
      </w:r>
    </w:p>
  </w:endnote>
  <w:endnote w:type="continuationSeparator" w:id="0">
    <w:p w:rsidR="005F26A7" w:rsidRDefault="005F26A7" w:rsidP="0019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273131"/>
      <w:docPartObj>
        <w:docPartGallery w:val="Page Numbers (Bottom of Page)"/>
        <w:docPartUnique/>
      </w:docPartObj>
    </w:sdtPr>
    <w:sdtContent>
      <w:p w:rsidR="00197B1F" w:rsidRDefault="00197B1F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7B1F" w:rsidRDefault="00197B1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A7" w:rsidRDefault="005F26A7" w:rsidP="00197B1F">
      <w:pPr>
        <w:spacing w:after="0" w:line="240" w:lineRule="auto"/>
      </w:pPr>
      <w:r>
        <w:separator/>
      </w:r>
    </w:p>
  </w:footnote>
  <w:footnote w:type="continuationSeparator" w:id="0">
    <w:p w:rsidR="005F26A7" w:rsidRDefault="005F26A7" w:rsidP="0019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15E"/>
    <w:multiLevelType w:val="multilevel"/>
    <w:tmpl w:val="DD24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112D1"/>
    <w:multiLevelType w:val="multilevel"/>
    <w:tmpl w:val="1072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D9"/>
    <w:rsid w:val="00050679"/>
    <w:rsid w:val="00197B1F"/>
    <w:rsid w:val="001C05D9"/>
    <w:rsid w:val="003A122E"/>
    <w:rsid w:val="005E2A4A"/>
    <w:rsid w:val="005F26A7"/>
    <w:rsid w:val="00677B63"/>
    <w:rsid w:val="006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C99C"/>
  <w15:chartTrackingRefBased/>
  <w15:docId w15:val="{BC13013A-DC1F-4EC8-8C95-E2B6AC50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1C05D9"/>
    <w:rPr>
      <w:b/>
      <w:bCs/>
    </w:rPr>
  </w:style>
  <w:style w:type="character" w:styleId="Hperlink">
    <w:name w:val="Hyperlink"/>
    <w:basedOn w:val="Liguvaikefont"/>
    <w:uiPriority w:val="99"/>
    <w:unhideWhenUsed/>
    <w:rsid w:val="003A122E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19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97B1F"/>
  </w:style>
  <w:style w:type="paragraph" w:styleId="Jalus">
    <w:name w:val="footer"/>
    <w:basedOn w:val="Normaallaad"/>
    <w:link w:val="JalusMrk"/>
    <w:uiPriority w:val="99"/>
    <w:unhideWhenUsed/>
    <w:rsid w:val="0019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9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ainetunnikavad.weebly.com/naumlide-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</dc:creator>
  <cp:keywords/>
  <dc:description/>
  <cp:lastModifiedBy>Laine</cp:lastModifiedBy>
  <cp:revision>2</cp:revision>
  <dcterms:created xsi:type="dcterms:W3CDTF">2017-09-18T15:43:00Z</dcterms:created>
  <dcterms:modified xsi:type="dcterms:W3CDTF">2017-09-18T15:43:00Z</dcterms:modified>
</cp:coreProperties>
</file>